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BF1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D9EB4B0" wp14:editId="6C8689C5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E85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B61F6F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D666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D9A37" w14:textId="1B72FBCC" w:rsidR="00000000" w:rsidRDefault="00051154">
            <w:pPr>
              <w:rPr>
                <w:rFonts w:eastAsia="Times New Roman"/>
              </w:rPr>
            </w:pPr>
            <w:r>
              <w:rPr>
                <w:rStyle w:val="Forte"/>
              </w:rPr>
              <w:t>29/09/2025</w:t>
            </w:r>
          </w:p>
        </w:tc>
      </w:tr>
    </w:tbl>
    <w:p w14:paraId="2A3DD028" w14:textId="77777777" w:rsidR="00000000" w:rsidRDefault="00000000">
      <w:pPr>
        <w:pStyle w:val="NormalWeb"/>
      </w:pPr>
      <w:r>
        <w:rPr>
          <w:rStyle w:val="Forte"/>
        </w:rPr>
        <w:t>ESCOLA TÉCNICA ESTADUAL PROFESSORA TEREZINHA MONTEIRO DOS SANTOS – TAQUARITUBA</w:t>
      </w:r>
    </w:p>
    <w:p w14:paraId="206767F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140/24/2024 – PROCESSO Nº 136.00165184/2024–11</w:t>
      </w:r>
    </w:p>
    <w:p w14:paraId="3A0D76D5" w14:textId="77777777" w:rsidR="00000000" w:rsidRDefault="00000000">
      <w:pPr>
        <w:pStyle w:val="NormalWeb"/>
      </w:pPr>
      <w:r>
        <w:rPr>
          <w:rStyle w:val="Forte"/>
        </w:rPr>
        <w:t>DESPACHO DO SUPERINTENDENTE DA ESCOLA TÉCNICA DE 26/09/2025</w:t>
      </w:r>
    </w:p>
    <w:p w14:paraId="31949103" w14:textId="77777777" w:rsidR="00000000" w:rsidRDefault="00000000" w:rsidP="0075131E">
      <w:pPr>
        <w:pStyle w:val="NormalWeb"/>
        <w:jc w:val="both"/>
      </w:pPr>
      <w:r>
        <w:t xml:space="preserve">O Superintendente da ESCOLA TÉCNICA ESTADUAL PROFESSORA TEREZINHA MONTEIRO DOS SANTOS, da cidade de TAQUARITUBA,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 xml:space="preserve">, a partir de </w:t>
      </w:r>
      <w:r w:rsidRPr="0075131E">
        <w:rPr>
          <w:b/>
          <w:bCs/>
        </w:rPr>
        <w:t>19/11/2025</w:t>
      </w:r>
      <w:r>
        <w:t>, a validade do Processo Seletivo Simplificado no componente curricular</w:t>
      </w:r>
      <w:r>
        <w:rPr>
          <w:rStyle w:val="Forte"/>
        </w:rPr>
        <w:t xml:space="preserve"> 7105 – LÍNGUA PORTUGUESA (BNCC/ ETIM / MTEC / AMS / EM COM ÊNFASES)(Administração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</w:t>
      </w:r>
      <w:r>
        <w:t>.</w:t>
      </w:r>
    </w:p>
    <w:p w14:paraId="2B8BEC71" w14:textId="34A2FC3F" w:rsidR="00051154" w:rsidRDefault="00000000" w:rsidP="00051154">
      <w:pPr>
        <w:pStyle w:val="NormalWeb"/>
      </w:pPr>
      <w:r>
        <w:t> </w:t>
      </w:r>
    </w:p>
    <w:p w14:paraId="5F5A132E" w14:textId="1B56542D" w:rsidR="002A1251" w:rsidRDefault="002A1251">
      <w:pPr>
        <w:pStyle w:val="NormalWeb"/>
      </w:pPr>
    </w:p>
    <w:sectPr w:rsidR="002A1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1E"/>
    <w:rsid w:val="00051154"/>
    <w:rsid w:val="00253865"/>
    <w:rsid w:val="002A1251"/>
    <w:rsid w:val="0075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20239"/>
  <w15:chartTrackingRefBased/>
  <w15:docId w15:val="{B9458DC2-1ECE-45D4-8DC2-3CA0056D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2025-09-26T10:09:00Z</dcterms:created>
  <dcterms:modified xsi:type="dcterms:W3CDTF">2025-09-26T11:24:00Z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2025-09-26T11:24:23Z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09f14cd7-ece7-4875-a4c8-44d425909d63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